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65" w:type="dxa"/>
        <w:tblInd w:w="3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10765"/>
      </w:tblGrid>
      <w:tr w:rsidR="00594FB8" w14:paraId="286D13F4" w14:textId="77777777" w:rsidTr="00594FB8">
        <w:trPr>
          <w:trHeight w:val="365"/>
        </w:trPr>
        <w:tc>
          <w:tcPr>
            <w:tcW w:w="1076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185E348" w14:textId="69F53F39" w:rsidR="00594FB8" w:rsidRDefault="00594FB8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 xml:space="preserve">DOMAINE : MATHEMATIQUES </w:t>
            </w:r>
          </w:p>
        </w:tc>
      </w:tr>
      <w:tr w:rsidR="00594FB8" w14:paraId="5B8D8798" w14:textId="77777777" w:rsidTr="00594FB8">
        <w:trPr>
          <w:trHeight w:val="364"/>
        </w:trPr>
        <w:tc>
          <w:tcPr>
            <w:tcW w:w="1076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41D3205E" w14:textId="0529E387" w:rsidR="00594FB8" w:rsidRDefault="00594FB8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>THEMATIQUE : NOMBRES ET CALCULS</w:t>
            </w:r>
          </w:p>
        </w:tc>
      </w:tr>
      <w:tr w:rsidR="00594FB8" w14:paraId="7CE0412D" w14:textId="77777777" w:rsidTr="00594FB8">
        <w:trPr>
          <w:trHeight w:val="409"/>
        </w:trPr>
        <w:tc>
          <w:tcPr>
            <w:tcW w:w="107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0FC3" w14:textId="77777777" w:rsidR="00594FB8" w:rsidRDefault="00594FB8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50929CD5" w14:textId="77777777" w:rsidR="00594FB8" w:rsidRDefault="00594FB8">
            <w:pPr>
              <w:spacing w:after="0" w:line="240" w:lineRule="auto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7D5E878E" w14:textId="77777777" w:rsidR="00594FB8" w:rsidRDefault="00594FB8">
            <w:pPr>
              <w:spacing w:after="0" w:line="240" w:lineRule="auto"/>
              <w:ind w:left="830" w:firstLine="0"/>
            </w:pPr>
          </w:p>
          <w:p w14:paraId="0255595A" w14:textId="008EB1E3" w:rsidR="00594FB8" w:rsidRPr="00594FB8" w:rsidRDefault="00B94F0D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Lire les coordonnées d’un point</w:t>
            </w:r>
          </w:p>
          <w:p w14:paraId="38A068C6" w14:textId="4C538547" w:rsidR="00594FB8" w:rsidRDefault="00B94F0D">
            <w:pPr>
              <w:numPr>
                <w:ilvl w:val="0"/>
                <w:numId w:val="2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  <w:sz w:val="24"/>
              </w:rPr>
              <w:t>Placer un point de coordonnées données</w:t>
            </w:r>
          </w:p>
        </w:tc>
      </w:tr>
      <w:tr w:rsidR="00594FB8" w14:paraId="2EA0C620" w14:textId="77777777" w:rsidTr="00594FB8">
        <w:trPr>
          <w:trHeight w:val="425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219011" w14:textId="77777777" w:rsidR="00594FB8" w:rsidRDefault="00594FB8">
            <w:pPr>
              <w:spacing w:after="0" w:line="360" w:lineRule="auto"/>
              <w:ind w:left="830" w:firstLine="0"/>
            </w:pPr>
          </w:p>
        </w:tc>
      </w:tr>
      <w:tr w:rsidR="00594FB8" w14:paraId="2474190E" w14:textId="77777777" w:rsidTr="00594FB8">
        <w:trPr>
          <w:trHeight w:val="445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91840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  <w:tr w:rsidR="00594FB8" w14:paraId="7CB5F5A7" w14:textId="77777777" w:rsidTr="00594FB8">
        <w:trPr>
          <w:trHeight w:val="442"/>
        </w:trPr>
        <w:tc>
          <w:tcPr>
            <w:tcW w:w="107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3AB4655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  <w:tr w:rsidR="00594FB8" w14:paraId="662AFA62" w14:textId="77777777" w:rsidTr="00594FB8">
        <w:trPr>
          <w:trHeight w:val="446"/>
        </w:trPr>
        <w:tc>
          <w:tcPr>
            <w:tcW w:w="107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F565" w14:textId="77777777" w:rsidR="00594FB8" w:rsidRDefault="00594FB8">
            <w:pPr>
              <w:spacing w:after="160" w:line="240" w:lineRule="auto"/>
              <w:ind w:left="0" w:firstLine="0"/>
            </w:pPr>
          </w:p>
        </w:tc>
      </w:tr>
    </w:tbl>
    <w:p w14:paraId="19D46183" w14:textId="77777777" w:rsidR="00B73591" w:rsidRDefault="00B73591">
      <w:pPr>
        <w:spacing w:after="105"/>
        <w:ind w:left="108" w:firstLine="0"/>
      </w:pPr>
    </w:p>
    <w:p w14:paraId="7A44C409" w14:textId="77777777" w:rsidR="00B73591" w:rsidRDefault="00E85109">
      <w:pPr>
        <w:spacing w:after="105"/>
        <w:ind w:left="108" w:firstLine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                                </w:t>
      </w:r>
    </w:p>
    <w:p w14:paraId="1B3D2611" w14:textId="77777777" w:rsidR="009E2923" w:rsidRDefault="007E24E5" w:rsidP="007E24E5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7E24E5">
        <w:rPr>
          <w:rFonts w:ascii="Arial" w:hAnsi="Arial" w:cs="Arial"/>
          <w:sz w:val="24"/>
          <w:szCs w:val="24"/>
        </w:rPr>
        <w:t xml:space="preserve">Question 1 </w:t>
      </w:r>
    </w:p>
    <w:p w14:paraId="25FD2C32" w14:textId="6C8DE954" w:rsidR="00B73591" w:rsidRDefault="007E24E5" w:rsidP="007E24E5">
      <w:pPr>
        <w:pStyle w:val="Titre1"/>
        <w:spacing w:line="360" w:lineRule="auto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>Déterminer les coordonnées du point A placé dans le repère ci-dessous.</w:t>
      </w:r>
    </w:p>
    <w:p w14:paraId="23435FF4" w14:textId="563E848E" w:rsidR="0016681C" w:rsidRDefault="0016681C" w:rsidP="00352D92">
      <w:r w:rsidRPr="0016681C">
        <w:drawing>
          <wp:inline distT="0" distB="0" distL="0" distR="0" wp14:anchorId="00EE4463" wp14:editId="035449DB">
            <wp:extent cx="3192780" cy="2477511"/>
            <wp:effectExtent l="0" t="0" r="7620" b="0"/>
            <wp:docPr id="17534384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43849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2169" cy="2492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064C7" w14:textId="77777777" w:rsidR="00352D92" w:rsidRDefault="00352D92" w:rsidP="00352D92"/>
    <w:p w14:paraId="793C7C93" w14:textId="69A8B6A8" w:rsidR="0016681C" w:rsidRDefault="0016681C" w:rsidP="0016681C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7E24E5">
        <w:rPr>
          <w:rFonts w:ascii="Arial" w:hAnsi="Arial" w:cs="Arial"/>
          <w:sz w:val="24"/>
          <w:szCs w:val="24"/>
        </w:rPr>
        <w:t xml:space="preserve">Question </w:t>
      </w:r>
      <w:r>
        <w:rPr>
          <w:rFonts w:ascii="Arial" w:hAnsi="Arial" w:cs="Arial"/>
          <w:sz w:val="24"/>
          <w:szCs w:val="24"/>
        </w:rPr>
        <w:t>2</w:t>
      </w:r>
    </w:p>
    <w:p w14:paraId="20841674" w14:textId="2FB97429" w:rsidR="0016681C" w:rsidRDefault="0016681C" w:rsidP="0016681C">
      <w:pPr>
        <w:pStyle w:val="Titre1"/>
        <w:spacing w:line="360" w:lineRule="auto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 xml:space="preserve">Déterminer les coordonnées du point </w:t>
      </w:r>
      <w:r>
        <w:rPr>
          <w:rFonts w:ascii="Arial" w:hAnsi="Arial" w:cs="Arial"/>
          <w:b w:val="0"/>
          <w:bCs/>
          <w:sz w:val="24"/>
          <w:szCs w:val="24"/>
          <w:u w:val="none"/>
        </w:rPr>
        <w:t>A</w:t>
      </w: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 xml:space="preserve"> placé dans le repère ci-dessous.</w:t>
      </w:r>
    </w:p>
    <w:p w14:paraId="16B76699" w14:textId="6BACF133" w:rsidR="008A5500" w:rsidRPr="008A5500" w:rsidRDefault="008A5500" w:rsidP="008A5500">
      <w:r w:rsidRPr="008A5500">
        <w:drawing>
          <wp:inline distT="0" distB="0" distL="0" distR="0" wp14:anchorId="64AE1DF2" wp14:editId="150A4751">
            <wp:extent cx="3169920" cy="2459772"/>
            <wp:effectExtent l="0" t="0" r="0" b="0"/>
            <wp:docPr id="10372076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20766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5061" cy="247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6411B" w14:textId="77777777" w:rsidR="0016681C" w:rsidRDefault="0016681C">
      <w:pPr>
        <w:spacing w:after="0" w:line="240" w:lineRule="auto"/>
        <w:ind w:left="0" w:firstLine="0"/>
      </w:pPr>
    </w:p>
    <w:p w14:paraId="6C6C01E7" w14:textId="0D6A0162" w:rsidR="008A5500" w:rsidRDefault="008A5500" w:rsidP="008A5500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7E24E5">
        <w:rPr>
          <w:rFonts w:ascii="Arial" w:hAnsi="Arial" w:cs="Arial"/>
          <w:sz w:val="24"/>
          <w:szCs w:val="24"/>
        </w:rPr>
        <w:lastRenderedPageBreak/>
        <w:t xml:space="preserve">Question </w:t>
      </w:r>
      <w:r>
        <w:rPr>
          <w:rFonts w:ascii="Arial" w:hAnsi="Arial" w:cs="Arial"/>
          <w:sz w:val="24"/>
          <w:szCs w:val="24"/>
        </w:rPr>
        <w:t>3</w:t>
      </w:r>
    </w:p>
    <w:p w14:paraId="0691E073" w14:textId="61EF51E9" w:rsidR="008A5500" w:rsidRDefault="008A5500" w:rsidP="008A5500">
      <w:pPr>
        <w:pStyle w:val="Titre1"/>
        <w:spacing w:line="360" w:lineRule="auto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 xml:space="preserve">Déterminer les coordonnées du point </w:t>
      </w:r>
      <w:r w:rsidR="006C6D49">
        <w:rPr>
          <w:rFonts w:ascii="Arial" w:hAnsi="Arial" w:cs="Arial"/>
          <w:b w:val="0"/>
          <w:bCs/>
          <w:sz w:val="24"/>
          <w:szCs w:val="24"/>
          <w:u w:val="none"/>
        </w:rPr>
        <w:t>B</w:t>
      </w: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 xml:space="preserve"> placé dans le repère ci-dessous.</w:t>
      </w:r>
    </w:p>
    <w:p w14:paraId="1D64B58D" w14:textId="773D86F5" w:rsidR="0016681C" w:rsidRDefault="0016681C" w:rsidP="0016681C"/>
    <w:p w14:paraId="14E00056" w14:textId="6AC2E87B" w:rsidR="006C6D49" w:rsidRDefault="006C6D49" w:rsidP="0016681C">
      <w:r w:rsidRPr="006C6D49">
        <w:drawing>
          <wp:inline distT="0" distB="0" distL="0" distR="0" wp14:anchorId="525DA880" wp14:editId="05842456">
            <wp:extent cx="3352800" cy="2601683"/>
            <wp:effectExtent l="0" t="0" r="0" b="8255"/>
            <wp:docPr id="1462507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5074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6524" cy="2612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89AE7" w14:textId="77777777" w:rsidR="00F16D8E" w:rsidRDefault="00F16D8E" w:rsidP="0016681C"/>
    <w:p w14:paraId="14DF2CE3" w14:textId="4FCEBB51" w:rsidR="00F16D8E" w:rsidRDefault="00F16D8E" w:rsidP="00F16D8E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7E24E5">
        <w:rPr>
          <w:rFonts w:ascii="Arial" w:hAnsi="Arial" w:cs="Arial"/>
          <w:sz w:val="24"/>
          <w:szCs w:val="24"/>
        </w:rPr>
        <w:t xml:space="preserve">Question </w:t>
      </w:r>
      <w:r>
        <w:rPr>
          <w:rFonts w:ascii="Arial" w:hAnsi="Arial" w:cs="Arial"/>
          <w:sz w:val="24"/>
          <w:szCs w:val="24"/>
        </w:rPr>
        <w:t>4</w:t>
      </w:r>
    </w:p>
    <w:p w14:paraId="50C9B896" w14:textId="77777777" w:rsidR="00F16D8E" w:rsidRDefault="00F16D8E" w:rsidP="00F16D8E">
      <w:pPr>
        <w:pStyle w:val="Titre1"/>
        <w:spacing w:line="360" w:lineRule="auto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 xml:space="preserve">Déterminer les coordonnées du point </w:t>
      </w:r>
      <w:r>
        <w:rPr>
          <w:rFonts w:ascii="Arial" w:hAnsi="Arial" w:cs="Arial"/>
          <w:b w:val="0"/>
          <w:bCs/>
          <w:sz w:val="24"/>
          <w:szCs w:val="24"/>
          <w:u w:val="none"/>
        </w:rPr>
        <w:t>A</w:t>
      </w: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 xml:space="preserve"> placé dans le repère ci-dessous.</w:t>
      </w:r>
    </w:p>
    <w:p w14:paraId="696742B9" w14:textId="77777777" w:rsidR="00352D92" w:rsidRDefault="00F422A9" w:rsidP="00352D92">
      <w:pPr>
        <w:rPr>
          <w:rFonts w:ascii="Arial" w:hAnsi="Arial" w:cs="Arial"/>
          <w:sz w:val="24"/>
          <w:szCs w:val="24"/>
        </w:rPr>
      </w:pPr>
      <w:r w:rsidRPr="00F422A9">
        <w:drawing>
          <wp:inline distT="0" distB="0" distL="0" distR="0" wp14:anchorId="09E8A0A3" wp14:editId="20FEA3A9">
            <wp:extent cx="2851871" cy="2212975"/>
            <wp:effectExtent l="0" t="0" r="5715" b="0"/>
            <wp:docPr id="209707597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0759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2835" cy="2221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B4E4" w14:textId="77777777" w:rsidR="00352D92" w:rsidRDefault="00352D92" w:rsidP="00352D92">
      <w:pPr>
        <w:rPr>
          <w:rFonts w:ascii="Arial" w:hAnsi="Arial" w:cs="Arial"/>
          <w:sz w:val="24"/>
          <w:szCs w:val="24"/>
        </w:rPr>
      </w:pPr>
    </w:p>
    <w:p w14:paraId="2FBBB732" w14:textId="0E387379" w:rsidR="00352D92" w:rsidRPr="00352D92" w:rsidRDefault="00352D92" w:rsidP="00352D92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352D92">
        <w:rPr>
          <w:rFonts w:ascii="Arial" w:hAnsi="Arial" w:cs="Arial"/>
          <w:b/>
          <w:bCs/>
          <w:sz w:val="24"/>
          <w:szCs w:val="24"/>
          <w:u w:val="single"/>
        </w:rPr>
        <w:t>Question</w:t>
      </w:r>
      <w:r w:rsidR="00F422A9" w:rsidRPr="00352D92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single"/>
        </w:rPr>
        <w:t>5</w:t>
      </w:r>
    </w:p>
    <w:p w14:paraId="6BD395F4" w14:textId="703B5869" w:rsidR="00F422A9" w:rsidRPr="00352D92" w:rsidRDefault="00F422A9" w:rsidP="00352D92">
      <w:pPr>
        <w:rPr>
          <w:rFonts w:ascii="Arial" w:hAnsi="Arial" w:cs="Arial"/>
          <w:sz w:val="24"/>
          <w:szCs w:val="24"/>
        </w:rPr>
      </w:pPr>
      <w:r w:rsidRPr="00352D92">
        <w:rPr>
          <w:rFonts w:ascii="Arial" w:hAnsi="Arial" w:cs="Arial"/>
          <w:sz w:val="24"/>
          <w:szCs w:val="24"/>
        </w:rPr>
        <w:t xml:space="preserve">Déterminer les coordonnées du point </w:t>
      </w:r>
      <w:r w:rsidRPr="00352D92">
        <w:rPr>
          <w:rFonts w:ascii="Arial" w:hAnsi="Arial" w:cs="Arial"/>
          <w:sz w:val="24"/>
          <w:szCs w:val="24"/>
        </w:rPr>
        <w:t>C</w:t>
      </w:r>
      <w:r w:rsidRPr="00352D92">
        <w:rPr>
          <w:rFonts w:ascii="Arial" w:hAnsi="Arial" w:cs="Arial"/>
          <w:sz w:val="24"/>
          <w:szCs w:val="24"/>
        </w:rPr>
        <w:t xml:space="preserve"> placé dans le repère ci-dessous.</w:t>
      </w:r>
    </w:p>
    <w:p w14:paraId="38504851" w14:textId="3CF0B876" w:rsidR="00F16D8E" w:rsidRDefault="00D73DF8" w:rsidP="0016681C">
      <w:r w:rsidRPr="00D73DF8">
        <w:drawing>
          <wp:inline distT="0" distB="0" distL="0" distR="0" wp14:anchorId="79E16B58" wp14:editId="46750118">
            <wp:extent cx="2996714" cy="2325370"/>
            <wp:effectExtent l="0" t="0" r="0" b="0"/>
            <wp:docPr id="16989875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9875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5510" cy="233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08BA4" w14:textId="2271CB4E" w:rsidR="00D73DF8" w:rsidRDefault="00D73DF8" w:rsidP="00D73DF8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7E24E5">
        <w:rPr>
          <w:rFonts w:ascii="Arial" w:hAnsi="Arial" w:cs="Arial"/>
          <w:sz w:val="24"/>
          <w:szCs w:val="24"/>
        </w:rPr>
        <w:lastRenderedPageBreak/>
        <w:t xml:space="preserve">Question </w:t>
      </w:r>
      <w:r w:rsidR="00352D92">
        <w:rPr>
          <w:rFonts w:ascii="Arial" w:hAnsi="Arial" w:cs="Arial"/>
          <w:sz w:val="24"/>
          <w:szCs w:val="24"/>
        </w:rPr>
        <w:t>6</w:t>
      </w:r>
    </w:p>
    <w:p w14:paraId="4B59DC62" w14:textId="18548CC3" w:rsidR="00D73DF8" w:rsidRDefault="00D73DF8" w:rsidP="00D73DF8">
      <w:pPr>
        <w:pStyle w:val="Titre1"/>
        <w:spacing w:line="360" w:lineRule="auto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 xml:space="preserve">Déterminer les coordonnées du point </w:t>
      </w:r>
      <w:r w:rsidR="001A0A81">
        <w:rPr>
          <w:rFonts w:ascii="Arial" w:hAnsi="Arial" w:cs="Arial"/>
          <w:b w:val="0"/>
          <w:bCs/>
          <w:sz w:val="24"/>
          <w:szCs w:val="24"/>
          <w:u w:val="none"/>
        </w:rPr>
        <w:t>B</w:t>
      </w:r>
      <w:r w:rsidRPr="009E2923">
        <w:rPr>
          <w:rFonts w:ascii="Arial" w:hAnsi="Arial" w:cs="Arial"/>
          <w:b w:val="0"/>
          <w:bCs/>
          <w:sz w:val="24"/>
          <w:szCs w:val="24"/>
          <w:u w:val="none"/>
        </w:rPr>
        <w:t xml:space="preserve"> placé dans le repère ci-dessous.</w:t>
      </w:r>
    </w:p>
    <w:p w14:paraId="3E10502C" w14:textId="070D3E16" w:rsidR="00D73DF8" w:rsidRDefault="00A64F8D" w:rsidP="0016681C">
      <w:r w:rsidRPr="00A64F8D">
        <w:drawing>
          <wp:inline distT="0" distB="0" distL="0" distR="0" wp14:anchorId="22139235" wp14:editId="799C7F60">
            <wp:extent cx="3124200" cy="2424296"/>
            <wp:effectExtent l="0" t="0" r="0" b="0"/>
            <wp:docPr id="1389083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831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33121" cy="2431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44574" w14:textId="77777777" w:rsidR="00A64F8D" w:rsidRDefault="00A64F8D" w:rsidP="0016681C"/>
    <w:p w14:paraId="461A75C9" w14:textId="155E9253" w:rsidR="00A64F8D" w:rsidRDefault="00A64F8D" w:rsidP="00A64F8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 w:rsidRPr="007E24E5">
        <w:rPr>
          <w:rFonts w:ascii="Arial" w:hAnsi="Arial" w:cs="Arial"/>
          <w:sz w:val="24"/>
          <w:szCs w:val="24"/>
        </w:rPr>
        <w:t xml:space="preserve">Question </w:t>
      </w:r>
      <w:r w:rsidR="00352D92">
        <w:rPr>
          <w:rFonts w:ascii="Arial" w:hAnsi="Arial" w:cs="Arial"/>
          <w:sz w:val="24"/>
          <w:szCs w:val="24"/>
        </w:rPr>
        <w:t>7</w:t>
      </w:r>
    </w:p>
    <w:p w14:paraId="00256901" w14:textId="43DA0BD5" w:rsidR="00A64F8D" w:rsidRDefault="006C6D49" w:rsidP="00A64F8D">
      <w:pPr>
        <w:pStyle w:val="Titre1"/>
        <w:spacing w:line="360" w:lineRule="auto"/>
        <w:ind w:left="103"/>
        <w:rPr>
          <w:rFonts w:ascii="Arial" w:hAnsi="Arial" w:cs="Arial"/>
          <w:b w:val="0"/>
          <w:bCs/>
          <w:sz w:val="24"/>
          <w:szCs w:val="24"/>
          <w:u w:val="none"/>
        </w:rPr>
      </w:pPr>
      <w:r>
        <w:rPr>
          <w:rFonts w:ascii="Arial" w:hAnsi="Arial" w:cs="Arial"/>
          <w:b w:val="0"/>
          <w:bCs/>
          <w:sz w:val="24"/>
          <w:szCs w:val="24"/>
          <w:u w:val="none"/>
        </w:rPr>
        <w:t>Placer sur le graphique les points suivants.</w:t>
      </w:r>
      <w:r w:rsidR="00D17529">
        <w:rPr>
          <w:rFonts w:ascii="Arial" w:hAnsi="Arial" w:cs="Arial"/>
          <w:b w:val="0"/>
          <w:bCs/>
          <w:sz w:val="24"/>
          <w:szCs w:val="24"/>
          <w:u w:val="none"/>
        </w:rPr>
        <w:t xml:space="preserve"> A (5 ; 11)</w:t>
      </w:r>
      <w:r w:rsidR="00352D92">
        <w:rPr>
          <w:rFonts w:ascii="Arial" w:hAnsi="Arial" w:cs="Arial"/>
          <w:b w:val="0"/>
          <w:bCs/>
          <w:sz w:val="24"/>
          <w:szCs w:val="24"/>
          <w:u w:val="none"/>
        </w:rPr>
        <w:t xml:space="preserve">    B (-15 ; 5)   C (-3 ; -8)</w:t>
      </w:r>
    </w:p>
    <w:p w14:paraId="4CEDD7F4" w14:textId="77777777" w:rsidR="006C6D49" w:rsidRDefault="006C6D49" w:rsidP="006C6D49"/>
    <w:p w14:paraId="3CA02AD1" w14:textId="69F8F0CF" w:rsidR="006C6D49" w:rsidRPr="006C6D49" w:rsidRDefault="00D17529" w:rsidP="006C6D49">
      <w:r w:rsidRPr="00D17529">
        <w:drawing>
          <wp:inline distT="0" distB="0" distL="0" distR="0" wp14:anchorId="0E3B163C" wp14:editId="6A74B44D">
            <wp:extent cx="6088380" cy="4724420"/>
            <wp:effectExtent l="0" t="0" r="7620" b="0"/>
            <wp:docPr id="17938933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89339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5852" cy="4730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56FC51" w14:textId="77777777" w:rsidR="00A64F8D" w:rsidRPr="0016681C" w:rsidRDefault="00A64F8D" w:rsidP="0016681C"/>
    <w:sectPr w:rsidR="00A64F8D" w:rsidRPr="0016681C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4FE1"/>
    <w:multiLevelType w:val="multilevel"/>
    <w:tmpl w:val="428441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0732E2"/>
    <w:multiLevelType w:val="multilevel"/>
    <w:tmpl w:val="989297BC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BA14624"/>
    <w:multiLevelType w:val="hybridMultilevel"/>
    <w:tmpl w:val="FC2269A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 w15:restartNumberingAfterBreak="0">
    <w:nsid w:val="7D2E1CA2"/>
    <w:multiLevelType w:val="hybridMultilevel"/>
    <w:tmpl w:val="DBD059E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142240">
    <w:abstractNumId w:val="0"/>
  </w:num>
  <w:num w:numId="2" w16cid:durableId="953243785">
    <w:abstractNumId w:val="3"/>
  </w:num>
  <w:num w:numId="3" w16cid:durableId="2012758808">
    <w:abstractNumId w:val="1"/>
  </w:num>
  <w:num w:numId="4" w16cid:durableId="1298946724">
    <w:abstractNumId w:val="4"/>
  </w:num>
  <w:num w:numId="5" w16cid:durableId="287206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591"/>
    <w:rsid w:val="0016681C"/>
    <w:rsid w:val="001A0A81"/>
    <w:rsid w:val="00352D92"/>
    <w:rsid w:val="004E2753"/>
    <w:rsid w:val="005155AB"/>
    <w:rsid w:val="00594FB8"/>
    <w:rsid w:val="006C6D49"/>
    <w:rsid w:val="007E24E5"/>
    <w:rsid w:val="008767E1"/>
    <w:rsid w:val="008A5500"/>
    <w:rsid w:val="009E2923"/>
    <w:rsid w:val="00A64F8D"/>
    <w:rsid w:val="00AD2206"/>
    <w:rsid w:val="00B15C51"/>
    <w:rsid w:val="00B73591"/>
    <w:rsid w:val="00B94F0D"/>
    <w:rsid w:val="00D03E6A"/>
    <w:rsid w:val="00D17529"/>
    <w:rsid w:val="00D73DF8"/>
    <w:rsid w:val="00F16D8E"/>
    <w:rsid w:val="00F4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47C83"/>
  <w15:docId w15:val="{D57C92E2-B90E-4E0F-9743-865E45DC0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94FB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BB3D5-63D7-419B-B3C9-48A02637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Jerome MOURLANE</cp:lastModifiedBy>
  <cp:revision>2</cp:revision>
  <dcterms:created xsi:type="dcterms:W3CDTF">2026-03-31T13:08:00Z</dcterms:created>
  <dcterms:modified xsi:type="dcterms:W3CDTF">2026-03-31T13:08:00Z</dcterms:modified>
  <dc:language>fr-FR</dc:language>
</cp:coreProperties>
</file>